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附件一：</w:t>
      </w:r>
    </w:p>
    <w:tbl>
      <w:tblPr>
        <w:tblStyle w:val="7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2832"/>
        <w:gridCol w:w="601"/>
        <w:gridCol w:w="2225"/>
        <w:gridCol w:w="2315"/>
      </w:tblGrid>
      <w:tr w14:paraId="579F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DF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1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磋商文件发售登记表</w:t>
            </w:r>
          </w:p>
        </w:tc>
      </w:tr>
      <w:tr w14:paraId="2F44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4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AE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购买文件日期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0FF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年   月   日</w:t>
            </w:r>
          </w:p>
        </w:tc>
      </w:tr>
      <w:tr w14:paraId="47BB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7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79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11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文件价格</w:t>
            </w:r>
          </w:p>
          <w:p w14:paraId="5AB1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（元/套）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A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200</w:t>
            </w:r>
          </w:p>
        </w:tc>
      </w:tr>
      <w:tr w14:paraId="63C9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01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A8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6A48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0D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  <w:p w14:paraId="6BE97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（加盖公章）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FD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F4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53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1CC9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E8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1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1E1F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57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D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eastAsia="宋体" w:cs="Verdana"/>
                <w:color w:val="auto"/>
                <w:kern w:val="2"/>
                <w:sz w:val="24"/>
                <w:szCs w:val="24"/>
              </w:rPr>
            </w:pPr>
          </w:p>
        </w:tc>
      </w:tr>
      <w:tr w14:paraId="538D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8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响应联系人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3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1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电话号码（手机）</w:t>
            </w: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0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</w:rPr>
            </w:pPr>
          </w:p>
        </w:tc>
      </w:tr>
      <w:tr w14:paraId="6148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3D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购买标书人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70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5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电话号码（手机）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3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060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23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91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32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获取磋商文件需递交的资料：《磋商文件发售登记表》（附件一）。</w:t>
            </w:r>
          </w:p>
        </w:tc>
      </w:tr>
      <w:tr w14:paraId="7559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51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4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购买标书经办人签名：</w:t>
            </w:r>
          </w:p>
        </w:tc>
        <w:tc>
          <w:tcPr>
            <w:tcW w:w="514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代理机构经办人签名：</w:t>
            </w:r>
          </w:p>
        </w:tc>
      </w:tr>
      <w:tr w14:paraId="095E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2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F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说明：所填联系电话应保证工作时间畅通。</w:t>
            </w:r>
          </w:p>
        </w:tc>
      </w:tr>
    </w:tbl>
    <w:p w14:paraId="1FA1184E">
      <w:pPr>
        <w:outlineLvl w:val="1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1E14"/>
    <w:rsid w:val="1EA04E20"/>
    <w:rsid w:val="1ED00E4B"/>
    <w:rsid w:val="26305520"/>
    <w:rsid w:val="281166A1"/>
    <w:rsid w:val="28FB5AC8"/>
    <w:rsid w:val="2F7E1D49"/>
    <w:rsid w:val="33FA3611"/>
    <w:rsid w:val="36E5185A"/>
    <w:rsid w:val="3C0F47F1"/>
    <w:rsid w:val="3DD64334"/>
    <w:rsid w:val="40856FC5"/>
    <w:rsid w:val="455C7598"/>
    <w:rsid w:val="493461AC"/>
    <w:rsid w:val="5794796C"/>
    <w:rsid w:val="5B7B53CB"/>
    <w:rsid w:val="609155A3"/>
    <w:rsid w:val="635762C9"/>
    <w:rsid w:val="6805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0" w:lineRule="atLeast"/>
      <w:jc w:val="left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36"/>
      <w:szCs w:val="44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宋体" w:cs="Times New Roman"/>
      <w:sz w:val="24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Theme="minorAscii" w:hAnsiTheme="minorAscii"/>
      <w:b/>
      <w:sz w:val="28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Theme="minorEastAsia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4"/>
    <w:basedOn w:val="1"/>
    <w:next w:val="1"/>
    <w:qFormat/>
    <w:uiPriority w:val="0"/>
    <w:pPr>
      <w:ind w:left="600" w:leftChars="600"/>
    </w:p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bCs/>
      <w:snapToGrid w:val="0"/>
      <w:color w:val="000000"/>
      <w:kern w:val="44"/>
      <w:sz w:val="36"/>
      <w:szCs w:val="44"/>
      <w:lang w:val="en-US" w:eastAsia="en-US" w:bidi="ar-SA"/>
    </w:rPr>
  </w:style>
  <w:style w:type="character" w:customStyle="1" w:styleId="10">
    <w:name w:val="标题 3 Char"/>
    <w:basedOn w:val="8"/>
    <w:link w:val="4"/>
    <w:autoRedefine/>
    <w:semiHidden/>
    <w:qFormat/>
    <w:uiPriority w:val="9"/>
    <w:rPr>
      <w:rFonts w:asciiTheme="minorAscii" w:hAnsiTheme="minorAscii" w:eastAsiaTheme="minorEastAsia"/>
      <w:b/>
      <w:sz w:val="28"/>
      <w:szCs w:val="22"/>
    </w:rPr>
  </w:style>
  <w:style w:type="paragraph" w:customStyle="1" w:styleId="11">
    <w:name w:val="标题2"/>
    <w:qFormat/>
    <w:uiPriority w:val="0"/>
    <w:pPr>
      <w:spacing w:after="0" w:line="360" w:lineRule="auto"/>
      <w:outlineLvl w:val="1"/>
    </w:pPr>
    <w:rPr>
      <w:rFonts w:ascii="宋体" w:hAnsi="宋体" w:eastAsia="宋体" w:cs="Times New Roman"/>
      <w:b/>
      <w:color w:val="000000"/>
      <w:kern w:val="2"/>
      <w:sz w:val="28"/>
      <w:szCs w:val="24"/>
      <w:lang w:val="en-US" w:eastAsia="zh-CN" w:bidi="ar-SA"/>
    </w:rPr>
  </w:style>
  <w:style w:type="paragraph" w:customStyle="1" w:styleId="12">
    <w:name w:val="样式 标题 3 + (中文) 黑体 小四 非加粗 段前: 7.8 磅 段后: 0 磅 行距: 固定值 20 磅"/>
    <w:basedOn w:val="4"/>
    <w:qFormat/>
    <w:uiPriority w:val="0"/>
    <w:pPr>
      <w:spacing w:line="400" w:lineRule="exact"/>
      <w:jc w:val="left"/>
    </w:pPr>
    <w:rPr>
      <w:rFonts w:ascii="Calibri" w:hAnsi="Calibri" w:eastAsia="宋体" w:cs="宋体"/>
      <w:b w:val="0"/>
      <w:sz w:val="21"/>
      <w:szCs w:val="20"/>
    </w:rPr>
  </w:style>
  <w:style w:type="paragraph" w:customStyle="1" w:styleId="13">
    <w:name w:val="标题4"/>
    <w:basedOn w:val="3"/>
    <w:next w:val="6"/>
    <w:link w:val="14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14">
    <w:name w:val="标题4 Char Char"/>
    <w:link w:val="1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paragraph" w:customStyle="1" w:styleId="15">
    <w:name w:val="标题3"/>
    <w:basedOn w:val="1"/>
    <w:link w:val="16"/>
    <w:qFormat/>
    <w:uiPriority w:val="0"/>
    <w:pPr>
      <w:spacing w:line="440" w:lineRule="exact"/>
      <w:ind w:left="359" w:leftChars="171" w:firstLine="435"/>
    </w:pPr>
    <w:rPr>
      <w:rFonts w:ascii="Calibri" w:hAnsi="Calibri" w:eastAsia="宋体" w:cs="Times New Roman"/>
      <w:sz w:val="24"/>
      <w:szCs w:val="21"/>
    </w:rPr>
  </w:style>
  <w:style w:type="character" w:customStyle="1" w:styleId="16">
    <w:name w:val="标题3 Char"/>
    <w:link w:val="15"/>
    <w:qFormat/>
    <w:uiPriority w:val="0"/>
    <w:rPr>
      <w:rFonts w:ascii="Calibri" w:hAnsi="Calibri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544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2026-03-04T01:03:00Z</dcterms:created>
  <dc:creator>Administrator</dc:creator>
  <cp:lastModifiedBy>涵</cp:lastModifiedBy>
  <dcterms:modified xsi:type="dcterms:W3CDTF">2026-05-18T09:07:20Z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E234D2320CD94E75A2213399E5B62160_12</vt:lpwstr>
  </property>
  <property fmtid="{D5CDD505-2E9C-101B-9397-08002B2CF9AE}" pid="4" name="KSOTemplateDocerSaveRecord">
    <vt:lpwstr>eyJoZGlkIjoiYTI3OTZjYWYyNTVhMzNlYWI4MzdjOTY2MzE0ODUyMzEiLCJ1c2VySWQiOiIzODE4OTg5OTQifQ==</vt:lpwstr>
  </property>
</Properties>
</file>